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17" w:rsidRPr="00711E02" w:rsidRDefault="009E2017" w:rsidP="009E2017">
      <w:pPr>
        <w:widowControl w:val="0"/>
        <w:spacing w:line="360" w:lineRule="auto"/>
        <w:jc w:val="center"/>
        <w:rPr>
          <w:b/>
        </w:rPr>
      </w:pPr>
      <w:r w:rsidRPr="00711E02">
        <w:rPr>
          <w:b/>
        </w:rPr>
        <w:t>ЕСХАРІВСЬКА ЗАГАЛЬНООСВІТНЯ ШКОЛА І-ІІІ СТУПЕНІ</w:t>
      </w:r>
      <w:proofErr w:type="gramStart"/>
      <w:r w:rsidRPr="00711E02">
        <w:rPr>
          <w:b/>
        </w:rPr>
        <w:t>В</w:t>
      </w:r>
      <w:proofErr w:type="gramEnd"/>
      <w:r w:rsidRPr="00711E02">
        <w:rPr>
          <w:b/>
        </w:rPr>
        <w:t xml:space="preserve"> </w:t>
      </w:r>
    </w:p>
    <w:p w:rsidR="009E2017" w:rsidRPr="00711E02" w:rsidRDefault="009E2017" w:rsidP="009E2017">
      <w:pPr>
        <w:widowControl w:val="0"/>
        <w:spacing w:line="360" w:lineRule="auto"/>
        <w:jc w:val="center"/>
        <w:rPr>
          <w:b/>
        </w:rPr>
      </w:pPr>
      <w:r w:rsidRPr="00711E02">
        <w:rPr>
          <w:b/>
        </w:rPr>
        <w:t xml:space="preserve">ЧУГУЇВСЬКОЇ РАЙОННОЇ РАДИ </w:t>
      </w:r>
    </w:p>
    <w:p w:rsidR="009E2017" w:rsidRPr="00711E02" w:rsidRDefault="009E2017" w:rsidP="009E2017">
      <w:pPr>
        <w:widowControl w:val="0"/>
        <w:spacing w:line="280" w:lineRule="exact"/>
        <w:ind w:right="-1"/>
        <w:jc w:val="center"/>
        <w:rPr>
          <w:b/>
        </w:rPr>
      </w:pPr>
      <w:r w:rsidRPr="00711E02">
        <w:rPr>
          <w:b/>
        </w:rPr>
        <w:t xml:space="preserve">ХАРКІВСЬКОЇ ОБЛАСТІ </w:t>
      </w:r>
    </w:p>
    <w:p w:rsidR="009E2017" w:rsidRPr="00711E02" w:rsidRDefault="009E2017" w:rsidP="009E2017">
      <w:pPr>
        <w:widowControl w:val="0"/>
        <w:spacing w:line="280" w:lineRule="exact"/>
        <w:ind w:right="-1"/>
        <w:jc w:val="center"/>
        <w:rPr>
          <w:b/>
        </w:rPr>
      </w:pPr>
    </w:p>
    <w:p w:rsidR="009E2017" w:rsidRPr="00711E02" w:rsidRDefault="009E2017" w:rsidP="009E2017">
      <w:pPr>
        <w:widowControl w:val="0"/>
        <w:spacing w:line="360" w:lineRule="auto"/>
        <w:jc w:val="center"/>
        <w:rPr>
          <w:b/>
        </w:rPr>
      </w:pPr>
      <w:r w:rsidRPr="00711E02">
        <w:rPr>
          <w:b/>
        </w:rPr>
        <w:t xml:space="preserve">Н А К А </w:t>
      </w:r>
      <w:proofErr w:type="gramStart"/>
      <w:r w:rsidRPr="00711E02">
        <w:rPr>
          <w:b/>
        </w:rPr>
        <w:t>З</w:t>
      </w:r>
      <w:proofErr w:type="gramEnd"/>
    </w:p>
    <w:tbl>
      <w:tblPr>
        <w:tblW w:w="0" w:type="auto"/>
        <w:tblLook w:val="01E0"/>
      </w:tblPr>
      <w:tblGrid>
        <w:gridCol w:w="3210"/>
        <w:gridCol w:w="3190"/>
        <w:gridCol w:w="3171"/>
      </w:tblGrid>
      <w:tr w:rsidR="009E2017" w:rsidRPr="00711E02" w:rsidTr="00E569C2">
        <w:tc>
          <w:tcPr>
            <w:tcW w:w="3284" w:type="dxa"/>
          </w:tcPr>
          <w:p w:rsidR="009E2017" w:rsidRPr="0090667B" w:rsidRDefault="009E2017" w:rsidP="00E569C2">
            <w:pPr>
              <w:widowControl w:val="0"/>
              <w:spacing w:line="360" w:lineRule="auto"/>
              <w:rPr>
                <w:lang w:val="uk-UA"/>
              </w:rPr>
            </w:pPr>
            <w:r>
              <w:rPr>
                <w:color w:val="333333"/>
                <w:lang w:val="uk-UA"/>
              </w:rPr>
              <w:t>в</w:t>
            </w:r>
            <w:r w:rsidRPr="0090667B">
              <w:rPr>
                <w:color w:val="333333"/>
                <w:lang w:val="uk-UA"/>
              </w:rPr>
              <w:t xml:space="preserve">ід </w:t>
            </w:r>
            <w:r>
              <w:rPr>
                <w:color w:val="333333"/>
                <w:u w:val="single"/>
                <w:lang w:val="uk-UA"/>
              </w:rPr>
              <w:t>06</w:t>
            </w:r>
            <w:r w:rsidRPr="0090667B">
              <w:rPr>
                <w:color w:val="333333"/>
                <w:u w:val="single"/>
              </w:rPr>
              <w:t>.</w:t>
            </w:r>
            <w:r w:rsidRPr="0090667B">
              <w:rPr>
                <w:color w:val="333333"/>
                <w:u w:val="single"/>
                <w:lang w:val="uk-UA"/>
              </w:rPr>
              <w:t>01</w:t>
            </w:r>
            <w:r w:rsidRPr="0090667B">
              <w:rPr>
                <w:color w:val="333333"/>
                <w:u w:val="single"/>
              </w:rPr>
              <w:t>.20</w:t>
            </w:r>
            <w:r w:rsidRPr="0090667B">
              <w:rPr>
                <w:color w:val="333333"/>
                <w:u w:val="single"/>
                <w:lang w:val="uk-UA"/>
              </w:rPr>
              <w:t>2</w:t>
            </w:r>
            <w:r>
              <w:rPr>
                <w:color w:val="333333"/>
                <w:u w:val="single"/>
                <w:lang w:val="uk-UA"/>
              </w:rPr>
              <w:t>1</w:t>
            </w:r>
          </w:p>
        </w:tc>
        <w:tc>
          <w:tcPr>
            <w:tcW w:w="3285" w:type="dxa"/>
          </w:tcPr>
          <w:p w:rsidR="009E2017" w:rsidRPr="00711E02" w:rsidRDefault="009E2017" w:rsidP="00E569C2">
            <w:pPr>
              <w:widowControl w:val="0"/>
              <w:spacing w:line="360" w:lineRule="auto"/>
              <w:jc w:val="center"/>
              <w:rPr>
                <w:b/>
              </w:rPr>
            </w:pPr>
            <w:r w:rsidRPr="00711E02">
              <w:rPr>
                <w:b/>
              </w:rPr>
              <w:t>Есхар</w:t>
            </w:r>
          </w:p>
        </w:tc>
        <w:tc>
          <w:tcPr>
            <w:tcW w:w="3285" w:type="dxa"/>
          </w:tcPr>
          <w:p w:rsidR="009E2017" w:rsidRPr="0090667B" w:rsidRDefault="009E2017" w:rsidP="00E569C2">
            <w:pPr>
              <w:widowControl w:val="0"/>
              <w:spacing w:line="360" w:lineRule="auto"/>
              <w:rPr>
                <w:lang w:val="uk-UA"/>
              </w:rPr>
            </w:pPr>
            <w:r w:rsidRPr="00711E02">
              <w:rPr>
                <w:b/>
                <w:color w:val="333333"/>
              </w:rPr>
              <w:t xml:space="preserve">                                </w:t>
            </w:r>
            <w:r w:rsidRPr="0090667B">
              <w:rPr>
                <w:color w:val="333333"/>
              </w:rPr>
              <w:t>№</w:t>
            </w:r>
            <w:r w:rsidRPr="0090667B">
              <w:rPr>
                <w:color w:val="333333"/>
                <w:lang w:val="uk-UA"/>
              </w:rPr>
              <w:t xml:space="preserve"> </w:t>
            </w:r>
            <w:r w:rsidRPr="0090667B">
              <w:rPr>
                <w:color w:val="333333"/>
                <w:u w:val="single"/>
                <w:lang w:val="uk-UA"/>
              </w:rPr>
              <w:t>11</w:t>
            </w:r>
            <w:r w:rsidRPr="0090667B">
              <w:rPr>
                <w:color w:val="333333"/>
                <w:lang w:val="uk-UA"/>
              </w:rPr>
              <w:t xml:space="preserve"> </w:t>
            </w:r>
          </w:p>
        </w:tc>
      </w:tr>
    </w:tbl>
    <w:p w:rsidR="009E2017" w:rsidRPr="00AC0C01" w:rsidRDefault="009E2017" w:rsidP="009E2017">
      <w:pPr>
        <w:rPr>
          <w:b/>
          <w:sz w:val="24"/>
          <w:szCs w:val="24"/>
          <w:lang w:val="uk-UA"/>
        </w:rPr>
      </w:pPr>
    </w:p>
    <w:p w:rsidR="009E2017" w:rsidRDefault="009E2017" w:rsidP="009E2017">
      <w:pPr>
        <w:spacing w:line="276" w:lineRule="auto"/>
        <w:rPr>
          <w:b/>
        </w:rPr>
      </w:pPr>
      <w:r w:rsidRPr="001A205B">
        <w:rPr>
          <w:b/>
        </w:rPr>
        <w:t xml:space="preserve">Про </w:t>
      </w:r>
      <w:proofErr w:type="spellStart"/>
      <w:r>
        <w:rPr>
          <w:b/>
        </w:rPr>
        <w:t>затвердження</w:t>
      </w:r>
      <w:proofErr w:type="spellEnd"/>
      <w:r>
        <w:rPr>
          <w:b/>
        </w:rPr>
        <w:t xml:space="preserve"> плану</w:t>
      </w:r>
      <w:r>
        <w:rPr>
          <w:b/>
          <w:lang w:val="uk-UA"/>
        </w:rPr>
        <w:t xml:space="preserve"> </w:t>
      </w:r>
      <w:proofErr w:type="spellStart"/>
      <w:r>
        <w:rPr>
          <w:b/>
        </w:rPr>
        <w:t>заході</w:t>
      </w:r>
      <w:proofErr w:type="gramStart"/>
      <w:r>
        <w:rPr>
          <w:b/>
        </w:rPr>
        <w:t>в</w:t>
      </w:r>
      <w:proofErr w:type="spellEnd"/>
      <w:proofErr w:type="gramEnd"/>
    </w:p>
    <w:p w:rsidR="009E2017" w:rsidRDefault="009E2017" w:rsidP="009E2017">
      <w:pPr>
        <w:spacing w:line="276" w:lineRule="auto"/>
        <w:rPr>
          <w:b/>
        </w:rPr>
      </w:pP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забезпечення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пожежної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безпеки</w:t>
      </w:r>
      <w:proofErr w:type="spellEnd"/>
      <w:r>
        <w:rPr>
          <w:b/>
        </w:rPr>
        <w:t xml:space="preserve"> </w:t>
      </w:r>
    </w:p>
    <w:p w:rsidR="009E2017" w:rsidRPr="00056D54" w:rsidRDefault="009E2017" w:rsidP="009E2017">
      <w:pPr>
        <w:spacing w:line="276" w:lineRule="auto"/>
        <w:rPr>
          <w:b/>
          <w:lang w:val="uk-UA"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r>
        <w:rPr>
          <w:b/>
          <w:lang w:val="uk-UA"/>
        </w:rPr>
        <w:t xml:space="preserve">школі у </w:t>
      </w:r>
      <w:r>
        <w:rPr>
          <w:b/>
        </w:rPr>
        <w:t>20</w:t>
      </w:r>
      <w:r>
        <w:rPr>
          <w:b/>
          <w:lang w:val="uk-UA"/>
        </w:rPr>
        <w:t>21</w:t>
      </w:r>
      <w:r>
        <w:rPr>
          <w:b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  <w:lang w:val="uk-UA"/>
        </w:rPr>
        <w:t>оці</w:t>
      </w:r>
    </w:p>
    <w:p w:rsidR="009E2017" w:rsidRPr="00711E02" w:rsidRDefault="009E2017" w:rsidP="009E2017">
      <w:pPr>
        <w:rPr>
          <w:lang w:val="uk-UA"/>
        </w:rPr>
      </w:pPr>
    </w:p>
    <w:p w:rsidR="009E2017" w:rsidRPr="00056D54" w:rsidRDefault="009E2017" w:rsidP="009E2017">
      <w:pPr>
        <w:spacing w:line="360" w:lineRule="auto"/>
        <w:ind w:firstLine="708"/>
        <w:jc w:val="both"/>
        <w:rPr>
          <w:lang w:val="uk-UA"/>
        </w:rPr>
      </w:pPr>
      <w:r w:rsidRPr="00056D54">
        <w:rPr>
          <w:lang w:val="uk-UA"/>
        </w:rPr>
        <w:t>Відповідно до Кодексу цивільного захисту України, Правил пожежної безпеки в Україні, затверджених наказом Міністерства внутрішніх справ України від 30.12.2014 № 1417, зареєстрованих в Міністерстві юстиції України 05.03.2015 за № 252/26697, з метою посилення протипожежного захисту</w:t>
      </w:r>
      <w:r>
        <w:rPr>
          <w:lang w:val="uk-UA"/>
        </w:rPr>
        <w:t xml:space="preserve"> школи</w:t>
      </w:r>
      <w:r w:rsidRPr="00056D54">
        <w:rPr>
          <w:lang w:val="uk-UA"/>
        </w:rPr>
        <w:t xml:space="preserve">, мінімізації можливих наслідків, пов’язаних із пожежною небезпекою,  створення належних безпечних умов </w:t>
      </w:r>
      <w:r>
        <w:rPr>
          <w:lang w:val="uk-UA"/>
        </w:rPr>
        <w:t xml:space="preserve">освітнього процесу,           </w:t>
      </w:r>
      <w:r w:rsidRPr="0011138A">
        <w:rPr>
          <w:b/>
          <w:lang w:val="uk-UA"/>
        </w:rPr>
        <w:t>н а к а з у ю:</w:t>
      </w:r>
    </w:p>
    <w:p w:rsidR="009E2017" w:rsidRPr="00056D54" w:rsidRDefault="009E2017" w:rsidP="009E2017">
      <w:pPr>
        <w:rPr>
          <w:lang w:val="uk-UA"/>
        </w:rPr>
      </w:pPr>
    </w:p>
    <w:p w:rsidR="009E2017" w:rsidRPr="009E2017" w:rsidRDefault="009E2017" w:rsidP="009E2017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proofErr w:type="spellStart"/>
      <w:r>
        <w:t>Затвердити</w:t>
      </w:r>
      <w:proofErr w:type="spellEnd"/>
      <w:r>
        <w:t xml:space="preserve"> План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r>
        <w:rPr>
          <w:lang w:val="uk-UA"/>
        </w:rPr>
        <w:t>у</w:t>
      </w:r>
      <w:r>
        <w:t xml:space="preserve"> </w:t>
      </w:r>
      <w:r>
        <w:rPr>
          <w:lang w:val="uk-UA"/>
        </w:rPr>
        <w:t xml:space="preserve">школі </w:t>
      </w:r>
      <w:r>
        <w:t>на</w:t>
      </w:r>
      <w:r>
        <w:rPr>
          <w:lang w:val="uk-UA"/>
        </w:rPr>
        <w:t xml:space="preserve"> </w:t>
      </w:r>
      <w:r>
        <w:t>20</w:t>
      </w:r>
      <w:r w:rsidRPr="009E2017">
        <w:rPr>
          <w:lang w:val="uk-UA"/>
        </w:rPr>
        <w:t>21</w:t>
      </w:r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(</w:t>
      </w:r>
      <w:proofErr w:type="spellStart"/>
      <w:r>
        <w:t>додається</w:t>
      </w:r>
      <w:proofErr w:type="spellEnd"/>
      <w:r>
        <w:t>).</w:t>
      </w:r>
    </w:p>
    <w:p w:rsidR="009E2017" w:rsidRDefault="009E2017" w:rsidP="009E2017">
      <w:pPr>
        <w:numPr>
          <w:ilvl w:val="0"/>
          <w:numId w:val="1"/>
        </w:numPr>
        <w:spacing w:line="360" w:lineRule="auto"/>
        <w:ind w:left="709" w:hanging="283"/>
        <w:jc w:val="both"/>
        <w:rPr>
          <w:lang w:val="uk-UA"/>
        </w:rPr>
      </w:pPr>
      <w:r>
        <w:rPr>
          <w:lang w:val="uk-UA"/>
        </w:rPr>
        <w:t>Заступнику директора з навчально-виховної роботи В.Кравцовій довести даний наказ до працівників школи.</w:t>
      </w:r>
    </w:p>
    <w:p w:rsidR="009E2017" w:rsidRDefault="009E2017" w:rsidP="009E2017">
      <w:pPr>
        <w:spacing w:line="360" w:lineRule="auto"/>
        <w:ind w:left="360"/>
        <w:jc w:val="right"/>
        <w:rPr>
          <w:lang w:val="uk-UA"/>
        </w:rPr>
      </w:pPr>
      <w:r>
        <w:rPr>
          <w:lang w:val="uk-UA"/>
        </w:rPr>
        <w:t>До 06.01.2021</w:t>
      </w:r>
    </w:p>
    <w:p w:rsidR="009E2017" w:rsidRDefault="009E2017" w:rsidP="009E2017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9E2017" w:rsidRDefault="009E2017" w:rsidP="009E2017">
      <w:pPr>
        <w:spacing w:line="360" w:lineRule="auto"/>
        <w:rPr>
          <w:lang w:val="uk-UA"/>
        </w:rPr>
      </w:pPr>
    </w:p>
    <w:p w:rsidR="009E2017" w:rsidRDefault="009E2017" w:rsidP="009E2017">
      <w:pPr>
        <w:spacing w:line="360" w:lineRule="auto"/>
        <w:rPr>
          <w:lang w:val="uk-UA"/>
        </w:rPr>
      </w:pPr>
    </w:p>
    <w:p w:rsidR="009E2017" w:rsidRPr="0011138A" w:rsidRDefault="009E2017" w:rsidP="009E2017">
      <w:pPr>
        <w:tabs>
          <w:tab w:val="left" w:pos="7088"/>
        </w:tabs>
        <w:spacing w:line="360" w:lineRule="auto"/>
        <w:rPr>
          <w:lang w:val="uk-UA"/>
        </w:rPr>
      </w:pPr>
      <w:r w:rsidRPr="0011138A">
        <w:rPr>
          <w:lang w:val="uk-UA"/>
        </w:rPr>
        <w:t xml:space="preserve">Директор школи                                     </w:t>
      </w:r>
      <w:r>
        <w:rPr>
          <w:lang w:val="uk-UA"/>
        </w:rPr>
        <w:t xml:space="preserve">                             Тетяна </w:t>
      </w:r>
      <w:r w:rsidRPr="0011138A">
        <w:rPr>
          <w:lang w:val="uk-UA"/>
        </w:rPr>
        <w:t>Г</w:t>
      </w:r>
      <w:r>
        <w:rPr>
          <w:lang w:val="uk-UA"/>
        </w:rPr>
        <w:t>РИШАНОВА</w:t>
      </w: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  <w:r>
        <w:rPr>
          <w:lang w:val="uk-UA"/>
        </w:rPr>
        <w:t>З наказом ознайомлена                    В.Кравцова</w:t>
      </w: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  <w:r w:rsidRPr="005223DC">
        <w:rPr>
          <w:noProof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6.95pt;margin-top:-5.7pt;width:141.9pt;height:55.9pt;z-index:251658240;mso-width-relative:margin;mso-height-relative:margin" strokecolor="#fffeff">
            <v:textbox>
              <w:txbxContent>
                <w:p w:rsidR="009E2017" w:rsidRDefault="009E2017" w:rsidP="009E201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ЗАТВЕРДЖЕНО </w:t>
                  </w:r>
                </w:p>
                <w:p w:rsidR="009E2017" w:rsidRDefault="009E2017" w:rsidP="009E201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наказом по школі </w:t>
                  </w:r>
                </w:p>
                <w:p w:rsidR="009E2017" w:rsidRPr="00100741" w:rsidRDefault="009E2017" w:rsidP="009E201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 06.01.2021 № 11</w:t>
                  </w:r>
                </w:p>
              </w:txbxContent>
            </v:textbox>
          </v:shape>
        </w:pict>
      </w: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jc w:val="center"/>
        <w:rPr>
          <w:b/>
          <w:lang w:val="uk-UA"/>
        </w:rPr>
      </w:pPr>
    </w:p>
    <w:p w:rsidR="009E2017" w:rsidRPr="00914252" w:rsidRDefault="009E2017" w:rsidP="009E2017">
      <w:pPr>
        <w:jc w:val="center"/>
        <w:rPr>
          <w:b/>
        </w:rPr>
      </w:pPr>
      <w:r w:rsidRPr="00914252">
        <w:rPr>
          <w:b/>
        </w:rPr>
        <w:t xml:space="preserve">План  </w:t>
      </w:r>
      <w:proofErr w:type="spellStart"/>
      <w:r w:rsidRPr="00914252">
        <w:rPr>
          <w:b/>
        </w:rPr>
        <w:t>заходів</w:t>
      </w:r>
      <w:proofErr w:type="spellEnd"/>
      <w:r w:rsidRPr="00914252">
        <w:rPr>
          <w:b/>
        </w:rPr>
        <w:t xml:space="preserve"> </w:t>
      </w:r>
      <w:proofErr w:type="spellStart"/>
      <w:r w:rsidRPr="00914252">
        <w:rPr>
          <w:b/>
        </w:rPr>
        <w:t>щодо</w:t>
      </w:r>
      <w:proofErr w:type="spellEnd"/>
      <w:r w:rsidRPr="00914252">
        <w:rPr>
          <w:b/>
        </w:rPr>
        <w:t xml:space="preserve"> </w:t>
      </w:r>
      <w:proofErr w:type="spellStart"/>
      <w:r w:rsidRPr="00914252">
        <w:rPr>
          <w:b/>
        </w:rPr>
        <w:t>забезпечення</w:t>
      </w:r>
      <w:proofErr w:type="spellEnd"/>
    </w:p>
    <w:p w:rsidR="009E2017" w:rsidRPr="00914252" w:rsidRDefault="009E2017" w:rsidP="009E2017">
      <w:pPr>
        <w:jc w:val="center"/>
        <w:rPr>
          <w:b/>
          <w:lang w:val="uk-UA"/>
        </w:rPr>
      </w:pPr>
      <w:proofErr w:type="spellStart"/>
      <w:r w:rsidRPr="00914252">
        <w:rPr>
          <w:b/>
        </w:rPr>
        <w:t>пожежної</w:t>
      </w:r>
      <w:proofErr w:type="spellEnd"/>
      <w:r w:rsidRPr="00914252">
        <w:rPr>
          <w:b/>
        </w:rPr>
        <w:t xml:space="preserve"> </w:t>
      </w:r>
      <w:proofErr w:type="spellStart"/>
      <w:r w:rsidRPr="00914252">
        <w:rPr>
          <w:b/>
        </w:rPr>
        <w:t>безпеки</w:t>
      </w:r>
      <w:proofErr w:type="spellEnd"/>
      <w:r w:rsidRPr="00914252">
        <w:rPr>
          <w:b/>
        </w:rPr>
        <w:t xml:space="preserve"> </w:t>
      </w:r>
      <w:r w:rsidRPr="00914252">
        <w:rPr>
          <w:b/>
          <w:lang w:val="uk-UA"/>
        </w:rPr>
        <w:t>у школі</w:t>
      </w:r>
    </w:p>
    <w:p w:rsidR="009E2017" w:rsidRDefault="009E2017" w:rsidP="009E2017">
      <w:pPr>
        <w:jc w:val="center"/>
        <w:rPr>
          <w:b/>
          <w:lang w:val="uk-UA"/>
        </w:rPr>
      </w:pPr>
      <w:r w:rsidRPr="00914252">
        <w:rPr>
          <w:b/>
        </w:rPr>
        <w:t>на 20</w:t>
      </w:r>
      <w:r>
        <w:rPr>
          <w:b/>
          <w:lang w:val="uk-UA"/>
        </w:rPr>
        <w:t>21</w:t>
      </w:r>
      <w:r w:rsidRPr="00914252">
        <w:rPr>
          <w:b/>
        </w:rPr>
        <w:t xml:space="preserve"> </w:t>
      </w:r>
      <w:proofErr w:type="spellStart"/>
      <w:proofErr w:type="gramStart"/>
      <w:r w:rsidRPr="00914252">
        <w:rPr>
          <w:b/>
        </w:rPr>
        <w:t>р</w:t>
      </w:r>
      <w:proofErr w:type="gramEnd"/>
      <w:r w:rsidRPr="00914252">
        <w:rPr>
          <w:b/>
        </w:rPr>
        <w:t>ік</w:t>
      </w:r>
      <w:proofErr w:type="spellEnd"/>
    </w:p>
    <w:p w:rsidR="009E2017" w:rsidRPr="003F75B3" w:rsidRDefault="009E2017" w:rsidP="009E2017">
      <w:pPr>
        <w:jc w:val="center"/>
        <w:rPr>
          <w:b/>
          <w:lang w:val="uk-UA"/>
        </w:rPr>
      </w:pPr>
    </w:p>
    <w:tbl>
      <w:tblPr>
        <w:tblW w:w="0" w:type="auto"/>
        <w:tblInd w:w="-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76"/>
        <w:gridCol w:w="1750"/>
        <w:gridCol w:w="2496"/>
        <w:gridCol w:w="2023"/>
      </w:tblGrid>
      <w:tr w:rsidR="009E2017" w:rsidRPr="00F85DB8" w:rsidTr="00E569C2">
        <w:tc>
          <w:tcPr>
            <w:tcW w:w="567" w:type="dxa"/>
          </w:tcPr>
          <w:p w:rsidR="009E2017" w:rsidRDefault="009E2017" w:rsidP="00E569C2">
            <w:pPr>
              <w:tabs>
                <w:tab w:val="left" w:pos="3780"/>
              </w:tabs>
              <w:jc w:val="center"/>
            </w:pPr>
            <w:r w:rsidRPr="00F85DB8">
              <w:t>№</w:t>
            </w:r>
          </w:p>
          <w:p w:rsidR="009E2017" w:rsidRPr="00F85DB8" w:rsidRDefault="009E2017" w:rsidP="00E569C2">
            <w:pPr>
              <w:tabs>
                <w:tab w:val="left" w:pos="3780"/>
              </w:tabs>
              <w:jc w:val="center"/>
            </w:pPr>
            <w:proofErr w:type="spellStart"/>
            <w:r w:rsidRPr="00F85DB8">
              <w:t>з\</w:t>
            </w:r>
            <w:proofErr w:type="spellEnd"/>
            <w:r w:rsidRPr="00F85DB8">
              <w:t xml:space="preserve"> </w:t>
            </w:r>
            <w:proofErr w:type="spellStart"/>
            <w:proofErr w:type="gramStart"/>
            <w:r w:rsidRPr="00F85DB8">
              <w:t>п</w:t>
            </w:r>
            <w:proofErr w:type="spellEnd"/>
            <w:proofErr w:type="gramEnd"/>
          </w:p>
        </w:tc>
        <w:tc>
          <w:tcPr>
            <w:tcW w:w="3805" w:type="dxa"/>
          </w:tcPr>
          <w:p w:rsidR="009E2017" w:rsidRDefault="009E2017" w:rsidP="00E569C2">
            <w:pPr>
              <w:tabs>
                <w:tab w:val="left" w:pos="3780"/>
              </w:tabs>
              <w:jc w:val="center"/>
            </w:pPr>
            <w:proofErr w:type="spellStart"/>
            <w:r w:rsidRPr="00F85DB8">
              <w:t>Змі</w:t>
            </w:r>
            <w:proofErr w:type="gramStart"/>
            <w:r w:rsidRPr="00F85DB8">
              <w:t>ст</w:t>
            </w:r>
            <w:proofErr w:type="spellEnd"/>
            <w:proofErr w:type="gramEnd"/>
          </w:p>
          <w:p w:rsidR="009E2017" w:rsidRPr="00F85DB8" w:rsidRDefault="009E2017" w:rsidP="00E569C2">
            <w:pPr>
              <w:tabs>
                <w:tab w:val="left" w:pos="3780"/>
              </w:tabs>
              <w:jc w:val="center"/>
            </w:pPr>
            <w:proofErr w:type="spellStart"/>
            <w:r w:rsidRPr="00F85DB8">
              <w:t>заході</w:t>
            </w:r>
            <w:proofErr w:type="gramStart"/>
            <w:r w:rsidRPr="00F85DB8">
              <w:t>в</w:t>
            </w:r>
            <w:proofErr w:type="spellEnd"/>
            <w:proofErr w:type="gramEnd"/>
          </w:p>
        </w:tc>
        <w:tc>
          <w:tcPr>
            <w:tcW w:w="1779" w:type="dxa"/>
          </w:tcPr>
          <w:p w:rsidR="009E2017" w:rsidRPr="00F85DB8" w:rsidRDefault="009E2017" w:rsidP="00E569C2">
            <w:pPr>
              <w:tabs>
                <w:tab w:val="left" w:pos="3780"/>
              </w:tabs>
              <w:jc w:val="center"/>
            </w:pPr>
            <w:proofErr w:type="spellStart"/>
            <w:r w:rsidRPr="00F85DB8">
              <w:t>Термін</w:t>
            </w:r>
            <w:proofErr w:type="spellEnd"/>
            <w:r w:rsidRPr="00F85DB8">
              <w:t xml:space="preserve"> </w:t>
            </w:r>
            <w:proofErr w:type="spellStart"/>
            <w:r w:rsidRPr="00F85DB8">
              <w:t>виконання</w:t>
            </w:r>
            <w:proofErr w:type="spellEnd"/>
          </w:p>
        </w:tc>
        <w:tc>
          <w:tcPr>
            <w:tcW w:w="2557" w:type="dxa"/>
          </w:tcPr>
          <w:p w:rsidR="009E2017" w:rsidRDefault="009E2017" w:rsidP="00E569C2">
            <w:pPr>
              <w:tabs>
                <w:tab w:val="left" w:pos="3780"/>
              </w:tabs>
              <w:jc w:val="center"/>
            </w:pPr>
            <w:proofErr w:type="spellStart"/>
            <w:r w:rsidRPr="00F85DB8">
              <w:t>Відповідальна</w:t>
            </w:r>
            <w:proofErr w:type="spellEnd"/>
            <w:r w:rsidRPr="00F85DB8">
              <w:t xml:space="preserve"> </w:t>
            </w:r>
          </w:p>
          <w:p w:rsidR="009E2017" w:rsidRPr="00F85DB8" w:rsidRDefault="009E2017" w:rsidP="00E569C2">
            <w:pPr>
              <w:tabs>
                <w:tab w:val="left" w:pos="3780"/>
              </w:tabs>
              <w:jc w:val="center"/>
            </w:pPr>
            <w:r w:rsidRPr="00F85DB8">
              <w:t>особа</w:t>
            </w:r>
          </w:p>
        </w:tc>
        <w:tc>
          <w:tcPr>
            <w:tcW w:w="2087" w:type="dxa"/>
          </w:tcPr>
          <w:p w:rsidR="009E2017" w:rsidRPr="00914252" w:rsidRDefault="009E2017" w:rsidP="00E569C2">
            <w:pPr>
              <w:tabs>
                <w:tab w:val="left" w:pos="37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9E2017" w:rsidRPr="00FE3518" w:rsidTr="00E569C2">
        <w:tc>
          <w:tcPr>
            <w:tcW w:w="567" w:type="dxa"/>
          </w:tcPr>
          <w:p w:rsidR="009E2017" w:rsidRPr="005B7A25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805" w:type="dxa"/>
          </w:tcPr>
          <w:p w:rsidR="009E2017" w:rsidRPr="0011138A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Будівлі та приміщення школи обладнати системою протипожежного захисту відповідно до ДБН В.2.5-56.2014 «Системи протипожежного захисту»</w:t>
            </w:r>
          </w:p>
        </w:tc>
        <w:tc>
          <w:tcPr>
            <w:tcW w:w="1779" w:type="dxa"/>
            <w:vMerge w:val="restart"/>
          </w:tcPr>
          <w:p w:rsidR="009E2017" w:rsidRPr="0011138A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  <w:r>
              <w:rPr>
                <w:lang w:val="uk-UA"/>
              </w:rPr>
              <w:t>До 24.02.2021</w:t>
            </w:r>
          </w:p>
          <w:p w:rsidR="009E2017" w:rsidRPr="0011138A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</w:p>
        </w:tc>
        <w:tc>
          <w:tcPr>
            <w:tcW w:w="2557" w:type="dxa"/>
            <w:vMerge w:val="restart"/>
          </w:tcPr>
          <w:p w:rsidR="009E2017" w:rsidRPr="00914252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Л.Сазонова, завгосп школи</w:t>
            </w:r>
          </w:p>
          <w:p w:rsidR="009E2017" w:rsidRPr="00914252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</w:p>
        </w:tc>
        <w:tc>
          <w:tcPr>
            <w:tcW w:w="2087" w:type="dxa"/>
            <w:vMerge w:val="restart"/>
          </w:tcPr>
          <w:p w:rsidR="009E2017" w:rsidRPr="00FE3518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 наявністю коштів</w:t>
            </w:r>
          </w:p>
        </w:tc>
      </w:tr>
      <w:tr w:rsidR="009E2017" w:rsidRPr="00F85DB8" w:rsidTr="00E569C2">
        <w:tc>
          <w:tcPr>
            <w:tcW w:w="567" w:type="dxa"/>
          </w:tcPr>
          <w:p w:rsidR="009E2017" w:rsidRPr="005B7A25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  <w:r w:rsidRPr="00FE3518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805" w:type="dxa"/>
          </w:tcPr>
          <w:p w:rsidR="009E2017" w:rsidRPr="0011138A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Сходові клітки, шляхи евакуації забезпечити евакуаційним освітленням</w:t>
            </w:r>
          </w:p>
        </w:tc>
        <w:tc>
          <w:tcPr>
            <w:tcW w:w="1779" w:type="dxa"/>
            <w:vMerge/>
          </w:tcPr>
          <w:p w:rsidR="009E2017" w:rsidRPr="0011138A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</w:p>
        </w:tc>
        <w:tc>
          <w:tcPr>
            <w:tcW w:w="2557" w:type="dxa"/>
            <w:vMerge/>
          </w:tcPr>
          <w:p w:rsidR="009E2017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</w:p>
        </w:tc>
        <w:tc>
          <w:tcPr>
            <w:tcW w:w="2087" w:type="dxa"/>
            <w:vMerge/>
          </w:tcPr>
          <w:p w:rsidR="009E2017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</w:p>
        </w:tc>
      </w:tr>
      <w:tr w:rsidR="009E2017" w:rsidRPr="00F85DB8" w:rsidTr="00E569C2">
        <w:tc>
          <w:tcPr>
            <w:tcW w:w="567" w:type="dxa"/>
          </w:tcPr>
          <w:p w:rsidR="009E2017" w:rsidRPr="005B7A25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  <w: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805" w:type="dxa"/>
          </w:tcPr>
          <w:p w:rsidR="009E2017" w:rsidRPr="000650BE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 w:rsidRPr="006C71B5">
              <w:rPr>
                <w:lang w:val="uk-UA"/>
              </w:rPr>
              <w:t xml:space="preserve">Привести </w:t>
            </w:r>
            <w:r>
              <w:rPr>
                <w:lang w:val="uk-UA"/>
              </w:rPr>
              <w:t>захист будівель школи від прямих попадань блискавки і вторинних її проявів відповідно до вимог ДСТУ.Б.В.2.5.-38:2008 «Інженерне обладнання будинків і споруд»</w:t>
            </w:r>
          </w:p>
        </w:tc>
        <w:tc>
          <w:tcPr>
            <w:tcW w:w="1779" w:type="dxa"/>
            <w:vMerge/>
          </w:tcPr>
          <w:p w:rsidR="009E2017" w:rsidRPr="0011138A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</w:p>
        </w:tc>
        <w:tc>
          <w:tcPr>
            <w:tcW w:w="2557" w:type="dxa"/>
            <w:vMerge/>
          </w:tcPr>
          <w:p w:rsidR="009E2017" w:rsidRPr="00F85DB8" w:rsidRDefault="009E2017" w:rsidP="00E569C2">
            <w:pPr>
              <w:tabs>
                <w:tab w:val="left" w:pos="3780"/>
              </w:tabs>
              <w:jc w:val="both"/>
            </w:pPr>
          </w:p>
        </w:tc>
        <w:tc>
          <w:tcPr>
            <w:tcW w:w="2087" w:type="dxa"/>
            <w:vMerge/>
          </w:tcPr>
          <w:p w:rsidR="009E2017" w:rsidRPr="00F85DB8" w:rsidRDefault="009E2017" w:rsidP="00E569C2">
            <w:pPr>
              <w:tabs>
                <w:tab w:val="left" w:pos="3780"/>
              </w:tabs>
              <w:jc w:val="both"/>
            </w:pPr>
          </w:p>
        </w:tc>
      </w:tr>
      <w:tr w:rsidR="009E2017" w:rsidRPr="00F85DB8" w:rsidTr="00E569C2">
        <w:tc>
          <w:tcPr>
            <w:tcW w:w="567" w:type="dxa"/>
          </w:tcPr>
          <w:p w:rsidR="009E2017" w:rsidRPr="005B7A25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805" w:type="dxa"/>
          </w:tcPr>
          <w:p w:rsidR="009E2017" w:rsidRPr="00BF25DC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Доукомплектувати пожежний щит згідно з вимогами чинного законодавства.</w:t>
            </w:r>
          </w:p>
        </w:tc>
        <w:tc>
          <w:tcPr>
            <w:tcW w:w="1779" w:type="dxa"/>
            <w:vMerge/>
          </w:tcPr>
          <w:p w:rsidR="009E2017" w:rsidRPr="0011138A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</w:p>
        </w:tc>
        <w:tc>
          <w:tcPr>
            <w:tcW w:w="2557" w:type="dxa"/>
            <w:vMerge/>
          </w:tcPr>
          <w:p w:rsidR="009E2017" w:rsidRPr="00F85DB8" w:rsidRDefault="009E2017" w:rsidP="00E569C2">
            <w:pPr>
              <w:tabs>
                <w:tab w:val="left" w:pos="3780"/>
              </w:tabs>
              <w:jc w:val="both"/>
            </w:pPr>
          </w:p>
        </w:tc>
        <w:tc>
          <w:tcPr>
            <w:tcW w:w="2087" w:type="dxa"/>
            <w:vMerge/>
          </w:tcPr>
          <w:p w:rsidR="009E2017" w:rsidRPr="00914252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</w:p>
        </w:tc>
      </w:tr>
      <w:tr w:rsidR="009E2017" w:rsidRPr="00F85DB8" w:rsidTr="00E569C2">
        <w:tc>
          <w:tcPr>
            <w:tcW w:w="567" w:type="dxa"/>
          </w:tcPr>
          <w:p w:rsidR="009E2017" w:rsidRPr="00CC1BF1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805" w:type="dxa"/>
          </w:tcPr>
          <w:p w:rsidR="009E2017" w:rsidRPr="00097966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Будівлю та приміщення школи забезпечити первинними засобами пожежогасіння.</w:t>
            </w:r>
          </w:p>
        </w:tc>
        <w:tc>
          <w:tcPr>
            <w:tcW w:w="1779" w:type="dxa"/>
            <w:vMerge/>
          </w:tcPr>
          <w:p w:rsidR="009E2017" w:rsidRPr="0011138A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</w:p>
        </w:tc>
        <w:tc>
          <w:tcPr>
            <w:tcW w:w="2557" w:type="dxa"/>
            <w:vMerge/>
          </w:tcPr>
          <w:p w:rsidR="009E2017" w:rsidRPr="00F85DB8" w:rsidRDefault="009E2017" w:rsidP="00E569C2">
            <w:pPr>
              <w:tabs>
                <w:tab w:val="left" w:pos="3780"/>
              </w:tabs>
              <w:jc w:val="both"/>
            </w:pPr>
          </w:p>
        </w:tc>
        <w:tc>
          <w:tcPr>
            <w:tcW w:w="2087" w:type="dxa"/>
            <w:vMerge/>
          </w:tcPr>
          <w:p w:rsidR="009E2017" w:rsidRPr="00F85DB8" w:rsidRDefault="009E2017" w:rsidP="00E569C2">
            <w:pPr>
              <w:tabs>
                <w:tab w:val="left" w:pos="3780"/>
              </w:tabs>
              <w:jc w:val="both"/>
            </w:pPr>
          </w:p>
        </w:tc>
      </w:tr>
      <w:tr w:rsidR="009E2017" w:rsidRPr="00F85DB8" w:rsidTr="00E569C2">
        <w:tc>
          <w:tcPr>
            <w:tcW w:w="567" w:type="dxa"/>
          </w:tcPr>
          <w:p w:rsidR="009E2017" w:rsidRPr="00CC1BF1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805" w:type="dxa"/>
          </w:tcPr>
          <w:p w:rsidR="009E2017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Пожежні </w:t>
            </w:r>
            <w:proofErr w:type="spellStart"/>
            <w:r>
              <w:rPr>
                <w:lang w:val="uk-UA"/>
              </w:rPr>
              <w:t>крани-копмлекти</w:t>
            </w:r>
            <w:proofErr w:type="spellEnd"/>
            <w:r>
              <w:rPr>
                <w:lang w:val="uk-UA"/>
              </w:rPr>
              <w:t xml:space="preserve"> укомплектувати пожежними рукавами.</w:t>
            </w:r>
          </w:p>
          <w:p w:rsidR="009E2017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Відновити водогін системи пожежогасіння</w:t>
            </w:r>
          </w:p>
        </w:tc>
        <w:tc>
          <w:tcPr>
            <w:tcW w:w="1779" w:type="dxa"/>
            <w:vMerge/>
          </w:tcPr>
          <w:p w:rsidR="009E2017" w:rsidRPr="0011138A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</w:p>
        </w:tc>
        <w:tc>
          <w:tcPr>
            <w:tcW w:w="2557" w:type="dxa"/>
            <w:vMerge/>
          </w:tcPr>
          <w:p w:rsidR="009E2017" w:rsidRPr="00F85DB8" w:rsidRDefault="009E2017" w:rsidP="00E569C2">
            <w:pPr>
              <w:tabs>
                <w:tab w:val="left" w:pos="3780"/>
              </w:tabs>
              <w:jc w:val="both"/>
            </w:pPr>
          </w:p>
        </w:tc>
        <w:tc>
          <w:tcPr>
            <w:tcW w:w="2087" w:type="dxa"/>
            <w:vMerge/>
          </w:tcPr>
          <w:p w:rsidR="009E2017" w:rsidRPr="00F85DB8" w:rsidRDefault="009E2017" w:rsidP="00E569C2">
            <w:pPr>
              <w:tabs>
                <w:tab w:val="left" w:pos="3780"/>
              </w:tabs>
              <w:jc w:val="both"/>
            </w:pPr>
          </w:p>
        </w:tc>
      </w:tr>
      <w:tr w:rsidR="009E2017" w:rsidRPr="005B7A25" w:rsidTr="00E569C2">
        <w:tc>
          <w:tcPr>
            <w:tcW w:w="567" w:type="dxa"/>
          </w:tcPr>
          <w:p w:rsidR="009E2017" w:rsidRPr="00CC1BF1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805" w:type="dxa"/>
          </w:tcPr>
          <w:p w:rsidR="009E2017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З’єднання, відгалуження та </w:t>
            </w:r>
            <w:proofErr w:type="spellStart"/>
            <w:r>
              <w:rPr>
                <w:lang w:val="uk-UA"/>
              </w:rPr>
              <w:t>окінцювання</w:t>
            </w:r>
            <w:proofErr w:type="spellEnd"/>
            <w:r>
              <w:rPr>
                <w:lang w:val="uk-UA"/>
              </w:rPr>
              <w:t xml:space="preserve"> жил проводів і </w:t>
            </w:r>
            <w:r>
              <w:rPr>
                <w:lang w:val="uk-UA"/>
              </w:rPr>
              <w:lastRenderedPageBreak/>
              <w:t>кабелів здійснити за допомогою опресування, зварювання, паяння або затискачів.</w:t>
            </w:r>
          </w:p>
        </w:tc>
        <w:tc>
          <w:tcPr>
            <w:tcW w:w="1779" w:type="dxa"/>
            <w:vMerge/>
          </w:tcPr>
          <w:p w:rsidR="009E2017" w:rsidRPr="0011138A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</w:p>
        </w:tc>
        <w:tc>
          <w:tcPr>
            <w:tcW w:w="2557" w:type="dxa"/>
            <w:vMerge/>
          </w:tcPr>
          <w:p w:rsidR="009E2017" w:rsidRPr="00F85DB8" w:rsidRDefault="009E2017" w:rsidP="00E569C2">
            <w:pPr>
              <w:tabs>
                <w:tab w:val="left" w:pos="3780"/>
              </w:tabs>
              <w:jc w:val="both"/>
            </w:pPr>
          </w:p>
        </w:tc>
        <w:tc>
          <w:tcPr>
            <w:tcW w:w="2087" w:type="dxa"/>
            <w:vMerge/>
          </w:tcPr>
          <w:p w:rsidR="009E2017" w:rsidRPr="005B7A25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</w:p>
        </w:tc>
      </w:tr>
      <w:tr w:rsidR="009E2017" w:rsidRPr="005B7A25" w:rsidTr="00E569C2">
        <w:tc>
          <w:tcPr>
            <w:tcW w:w="567" w:type="dxa"/>
          </w:tcPr>
          <w:p w:rsidR="009E2017" w:rsidRPr="00CC1BF1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3805" w:type="dxa"/>
          </w:tcPr>
          <w:p w:rsidR="009E2017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працівників засобами індивідуального захисту</w:t>
            </w:r>
          </w:p>
        </w:tc>
        <w:tc>
          <w:tcPr>
            <w:tcW w:w="1779" w:type="dxa"/>
            <w:vMerge/>
          </w:tcPr>
          <w:p w:rsidR="009E2017" w:rsidRPr="0011138A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</w:p>
        </w:tc>
        <w:tc>
          <w:tcPr>
            <w:tcW w:w="2557" w:type="dxa"/>
            <w:vMerge/>
          </w:tcPr>
          <w:p w:rsidR="009E2017" w:rsidRPr="00F85DB8" w:rsidRDefault="009E2017" w:rsidP="00E569C2">
            <w:pPr>
              <w:tabs>
                <w:tab w:val="left" w:pos="3780"/>
              </w:tabs>
              <w:jc w:val="both"/>
            </w:pPr>
          </w:p>
        </w:tc>
        <w:tc>
          <w:tcPr>
            <w:tcW w:w="2087" w:type="dxa"/>
            <w:vMerge/>
          </w:tcPr>
          <w:p w:rsidR="009E2017" w:rsidRPr="005B7A25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</w:p>
        </w:tc>
      </w:tr>
      <w:tr w:rsidR="009E2017" w:rsidRPr="00F85DB8" w:rsidTr="00E569C2">
        <w:tc>
          <w:tcPr>
            <w:tcW w:w="567" w:type="dxa"/>
          </w:tcPr>
          <w:p w:rsidR="009E2017" w:rsidRPr="00CC1BF1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805" w:type="dxa"/>
          </w:tcPr>
          <w:p w:rsidR="009E2017" w:rsidRPr="006D44F8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 w:rsidRPr="006D44F8">
              <w:rPr>
                <w:lang w:val="uk-UA"/>
              </w:rPr>
              <w:t xml:space="preserve">Забезпечити регулярне проведення роз’яснювальної роботи щодо запобігання виникненню пожеж, що загрожує життю та здоров’ю учасників </w:t>
            </w:r>
            <w:r>
              <w:rPr>
                <w:lang w:val="uk-UA"/>
              </w:rPr>
              <w:t xml:space="preserve">освітнього </w:t>
            </w:r>
            <w:r w:rsidRPr="006D44F8">
              <w:rPr>
                <w:lang w:val="uk-UA"/>
              </w:rPr>
              <w:t>процесу, а також призводять до значних матеріальних збитків, проводити іншу профілактичну роботу з проти дії пожежам</w:t>
            </w:r>
          </w:p>
        </w:tc>
        <w:tc>
          <w:tcPr>
            <w:tcW w:w="1779" w:type="dxa"/>
          </w:tcPr>
          <w:p w:rsidR="009E2017" w:rsidRPr="00F85DB8" w:rsidRDefault="009E2017" w:rsidP="00E569C2">
            <w:pPr>
              <w:tabs>
                <w:tab w:val="left" w:pos="3780"/>
              </w:tabs>
            </w:pPr>
            <w:proofErr w:type="spellStart"/>
            <w:r w:rsidRPr="00F85DB8">
              <w:t>Постійно</w:t>
            </w:r>
            <w:proofErr w:type="spellEnd"/>
          </w:p>
        </w:tc>
        <w:tc>
          <w:tcPr>
            <w:tcW w:w="2557" w:type="dxa"/>
          </w:tcPr>
          <w:p w:rsidR="009E2017" w:rsidRDefault="009E2017" w:rsidP="00E569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В.Кравцова,</w:t>
            </w:r>
          </w:p>
          <w:p w:rsidR="009E2017" w:rsidRPr="00914252" w:rsidRDefault="009E2017" w:rsidP="00E569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Л.Малигіна, заступники директора з НВР</w:t>
            </w:r>
          </w:p>
        </w:tc>
        <w:tc>
          <w:tcPr>
            <w:tcW w:w="2087" w:type="dxa"/>
          </w:tcPr>
          <w:p w:rsidR="009E2017" w:rsidRPr="00F85DB8" w:rsidRDefault="009E2017" w:rsidP="00E569C2">
            <w:pPr>
              <w:tabs>
                <w:tab w:val="left" w:pos="3780"/>
              </w:tabs>
              <w:jc w:val="both"/>
            </w:pPr>
          </w:p>
        </w:tc>
      </w:tr>
      <w:tr w:rsidR="009E2017" w:rsidRPr="00F85DB8" w:rsidTr="00E569C2">
        <w:tc>
          <w:tcPr>
            <w:tcW w:w="567" w:type="dxa"/>
          </w:tcPr>
          <w:p w:rsidR="009E2017" w:rsidRPr="00CC1BF1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805" w:type="dxa"/>
          </w:tcPr>
          <w:p w:rsidR="009E2017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день ЦЗ, присвячений протипожежній тематиці.</w:t>
            </w:r>
          </w:p>
        </w:tc>
        <w:tc>
          <w:tcPr>
            <w:tcW w:w="1779" w:type="dxa"/>
          </w:tcPr>
          <w:p w:rsidR="009E2017" w:rsidRPr="00CC1BF1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  <w:tc>
          <w:tcPr>
            <w:tcW w:w="2557" w:type="dxa"/>
          </w:tcPr>
          <w:p w:rsidR="009E2017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Т.Гришанова директор школи</w:t>
            </w:r>
          </w:p>
        </w:tc>
        <w:tc>
          <w:tcPr>
            <w:tcW w:w="2087" w:type="dxa"/>
          </w:tcPr>
          <w:p w:rsidR="009E2017" w:rsidRPr="00F85DB8" w:rsidRDefault="009E2017" w:rsidP="00E569C2">
            <w:pPr>
              <w:tabs>
                <w:tab w:val="left" w:pos="3780"/>
              </w:tabs>
              <w:jc w:val="both"/>
            </w:pPr>
          </w:p>
        </w:tc>
      </w:tr>
      <w:tr w:rsidR="009E2017" w:rsidRPr="00F85DB8" w:rsidTr="00E569C2">
        <w:tc>
          <w:tcPr>
            <w:tcW w:w="567" w:type="dxa"/>
          </w:tcPr>
          <w:p w:rsidR="009E2017" w:rsidRPr="00CC1BF1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805" w:type="dxa"/>
          </w:tcPr>
          <w:p w:rsidR="009E2017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Узяти участь у районному фестивалі юних пожежників-рятівників</w:t>
            </w:r>
          </w:p>
        </w:tc>
        <w:tc>
          <w:tcPr>
            <w:tcW w:w="1779" w:type="dxa"/>
          </w:tcPr>
          <w:p w:rsidR="009E2017" w:rsidRPr="00CC1BF1" w:rsidRDefault="009E2017" w:rsidP="00E569C2">
            <w:pPr>
              <w:tabs>
                <w:tab w:val="left" w:pos="3780"/>
              </w:tabs>
              <w:rPr>
                <w:lang w:val="uk-UA"/>
              </w:rPr>
            </w:pPr>
            <w:r>
              <w:rPr>
                <w:lang w:val="uk-UA"/>
              </w:rPr>
              <w:t>Квітень 2021</w:t>
            </w:r>
          </w:p>
        </w:tc>
        <w:tc>
          <w:tcPr>
            <w:tcW w:w="2557" w:type="dxa"/>
          </w:tcPr>
          <w:p w:rsidR="009E2017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О.Лоскутова,</w:t>
            </w:r>
          </w:p>
          <w:p w:rsidR="009E2017" w:rsidRDefault="009E2017" w:rsidP="00E569C2">
            <w:pPr>
              <w:tabs>
                <w:tab w:val="left" w:pos="3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педагог-організатор</w:t>
            </w:r>
          </w:p>
        </w:tc>
        <w:tc>
          <w:tcPr>
            <w:tcW w:w="2087" w:type="dxa"/>
          </w:tcPr>
          <w:p w:rsidR="009E2017" w:rsidRPr="00F85DB8" w:rsidRDefault="009E2017" w:rsidP="00E569C2">
            <w:pPr>
              <w:tabs>
                <w:tab w:val="left" w:pos="3780"/>
              </w:tabs>
              <w:jc w:val="both"/>
            </w:pPr>
          </w:p>
        </w:tc>
      </w:tr>
    </w:tbl>
    <w:p w:rsidR="009E2017" w:rsidRPr="00A92720" w:rsidRDefault="009E2017" w:rsidP="009E2017">
      <w:pPr>
        <w:jc w:val="center"/>
        <w:rPr>
          <w:sz w:val="22"/>
          <w:szCs w:val="22"/>
        </w:rPr>
      </w:pPr>
    </w:p>
    <w:p w:rsidR="009E2017" w:rsidRPr="00056D54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tabs>
          <w:tab w:val="left" w:pos="6360"/>
        </w:tabs>
        <w:rPr>
          <w:lang w:val="uk-UA"/>
        </w:rPr>
      </w:pPr>
      <w:r>
        <w:rPr>
          <w:lang w:val="uk-UA"/>
        </w:rPr>
        <w:tab/>
      </w: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9E2017" w:rsidRDefault="009E2017" w:rsidP="009E2017">
      <w:pPr>
        <w:rPr>
          <w:lang w:val="uk-UA"/>
        </w:rPr>
      </w:pPr>
    </w:p>
    <w:p w:rsidR="005F34E7" w:rsidRPr="009E2017" w:rsidRDefault="00EA0AC4">
      <w:pPr>
        <w:rPr>
          <w:lang w:val="uk-UA"/>
        </w:rPr>
      </w:pPr>
    </w:p>
    <w:sectPr w:rsidR="005F34E7" w:rsidRPr="009E2017" w:rsidSect="00E2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E7E"/>
    <w:multiLevelType w:val="hybridMultilevel"/>
    <w:tmpl w:val="30D2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2017"/>
    <w:rsid w:val="006D2796"/>
    <w:rsid w:val="009E2017"/>
    <w:rsid w:val="00D317DA"/>
    <w:rsid w:val="00E2143B"/>
    <w:rsid w:val="00EA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1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Company>DG Win&amp;Soft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2</cp:revision>
  <dcterms:created xsi:type="dcterms:W3CDTF">2021-01-14T10:52:00Z</dcterms:created>
  <dcterms:modified xsi:type="dcterms:W3CDTF">2021-01-14T10:53:00Z</dcterms:modified>
</cp:coreProperties>
</file>