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98" w:rsidRDefault="006A5198" w:rsidP="006A5198">
      <w:pPr>
        <w:keepNext/>
        <w:shd w:val="clear" w:color="auto" w:fill="FFFFFF"/>
        <w:spacing w:line="360" w:lineRule="auto"/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КОМУНАЛЬНИЙ ЗАКЛАД </w:t>
      </w:r>
      <w:r>
        <w:rPr>
          <w:rFonts w:asciiTheme="minorHAnsi" w:hAnsiTheme="minorHAnsi" w:cs="Aparajita"/>
          <w:b/>
          <w:bCs/>
          <w:iCs/>
          <w:sz w:val="28"/>
          <w:szCs w:val="28"/>
          <w:lang w:val="uk-UA"/>
        </w:rPr>
        <w:t>«</w:t>
      </w:r>
      <w:r>
        <w:rPr>
          <w:b/>
          <w:bCs/>
          <w:iCs/>
          <w:sz w:val="28"/>
          <w:szCs w:val="28"/>
          <w:lang w:val="uk-UA"/>
        </w:rPr>
        <w:t>ЕСХАРІВСЬКИЙ ЛІЦЕЙ</w:t>
      </w:r>
      <w:r>
        <w:rPr>
          <w:rFonts w:asciiTheme="minorHAnsi" w:hAnsiTheme="minorHAnsi" w:cs="Aparajita"/>
          <w:b/>
          <w:bCs/>
          <w:iCs/>
          <w:sz w:val="28"/>
          <w:szCs w:val="28"/>
          <w:lang w:val="uk-UA"/>
        </w:rPr>
        <w:t>»</w:t>
      </w:r>
    </w:p>
    <w:p w:rsidR="006A5198" w:rsidRDefault="006A5198" w:rsidP="006A5198">
      <w:pPr>
        <w:keepNext/>
        <w:shd w:val="clear" w:color="auto" w:fill="FFFFFF"/>
        <w:spacing w:line="360" w:lineRule="auto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НОВОПОКРОВСЬКОЇ СЕЛИЩНОЇ РАДИ </w:t>
      </w:r>
    </w:p>
    <w:p w:rsidR="006A5198" w:rsidRDefault="006A5198" w:rsidP="006A5198">
      <w:pPr>
        <w:keepNext/>
        <w:shd w:val="clear" w:color="auto" w:fill="FFFFFF"/>
        <w:spacing w:line="360" w:lineRule="auto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ЧУГУЇВСЬКОГО РАЙОНУ</w:t>
      </w:r>
    </w:p>
    <w:p w:rsidR="006A5198" w:rsidRDefault="006A5198" w:rsidP="006A5198">
      <w:pPr>
        <w:keepNext/>
        <w:shd w:val="clear" w:color="auto" w:fill="FFFFFF"/>
        <w:spacing w:line="276" w:lineRule="auto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ХАРКІВСЬКОЇ ОБЛАСТІ</w:t>
      </w:r>
    </w:p>
    <w:p w:rsidR="006A5198" w:rsidRDefault="006A5198" w:rsidP="006A5198">
      <w:pPr>
        <w:widowControl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6A5198" w:rsidRDefault="006A5198" w:rsidP="006A5198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tbl>
      <w:tblPr>
        <w:tblW w:w="0" w:type="auto"/>
        <w:tblLook w:val="01E0"/>
      </w:tblPr>
      <w:tblGrid>
        <w:gridCol w:w="2471"/>
        <w:gridCol w:w="4508"/>
        <w:gridCol w:w="2592"/>
      </w:tblGrid>
      <w:tr w:rsidR="006A5198" w:rsidTr="006A5198">
        <w:tc>
          <w:tcPr>
            <w:tcW w:w="2518" w:type="dxa"/>
            <w:hideMark/>
          </w:tcPr>
          <w:p w:rsidR="006A5198" w:rsidRDefault="006A5198">
            <w:pPr>
              <w:widowControl w:val="0"/>
              <w:spacing w:line="36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 </w:t>
            </w:r>
            <w:r>
              <w:rPr>
                <w:sz w:val="28"/>
                <w:szCs w:val="28"/>
                <w:u w:val="single"/>
                <w:lang w:val="uk-UA" w:eastAsia="en-US"/>
              </w:rPr>
              <w:t>16.02.2021</w:t>
            </w:r>
          </w:p>
        </w:tc>
        <w:tc>
          <w:tcPr>
            <w:tcW w:w="4678" w:type="dxa"/>
            <w:hideMark/>
          </w:tcPr>
          <w:p w:rsidR="006A5198" w:rsidRDefault="006A51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Есхар </w:t>
            </w:r>
          </w:p>
        </w:tc>
        <w:tc>
          <w:tcPr>
            <w:tcW w:w="2693" w:type="dxa"/>
            <w:hideMark/>
          </w:tcPr>
          <w:p w:rsidR="006A5198" w:rsidRDefault="006A5198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 w:eastAsia="en-US"/>
              </w:rPr>
              <w:t>4-У</w:t>
            </w:r>
          </w:p>
        </w:tc>
      </w:tr>
    </w:tbl>
    <w:p w:rsidR="006A5198" w:rsidRDefault="006A5198" w:rsidP="006A5198">
      <w:pPr>
        <w:rPr>
          <w:b/>
          <w:iCs/>
          <w:sz w:val="28"/>
          <w:szCs w:val="28"/>
          <w:lang w:val="uk-UA"/>
        </w:rPr>
      </w:pPr>
    </w:p>
    <w:p w:rsidR="006A5198" w:rsidRDefault="006A5198" w:rsidP="006A5198">
      <w:pPr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 відрахування </w:t>
      </w:r>
    </w:p>
    <w:p w:rsidR="006A5198" w:rsidRDefault="006A5198" w:rsidP="006A5198">
      <w:pPr>
        <w:spacing w:line="276" w:lineRule="auto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зі складу учнів 4 А класу</w:t>
      </w:r>
    </w:p>
    <w:p w:rsidR="006A5198" w:rsidRDefault="006A5198" w:rsidP="006A5198">
      <w:pPr>
        <w:spacing w:line="276" w:lineRule="auto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Кузнєцової</w:t>
      </w:r>
      <w:proofErr w:type="spellEnd"/>
      <w:r>
        <w:rPr>
          <w:b/>
          <w:sz w:val="28"/>
          <w:szCs w:val="28"/>
          <w:lang w:val="uk-UA"/>
        </w:rPr>
        <w:t xml:space="preserve"> Лади</w:t>
      </w:r>
    </w:p>
    <w:p w:rsidR="006A5198" w:rsidRDefault="006A5198" w:rsidP="006A5198">
      <w:pPr>
        <w:spacing w:line="276" w:lineRule="auto"/>
        <w:ind w:firstLine="708"/>
        <w:jc w:val="both"/>
        <w:rPr>
          <w:b/>
          <w:iCs/>
          <w:sz w:val="28"/>
          <w:szCs w:val="28"/>
          <w:lang w:val="uk-UA"/>
        </w:rPr>
      </w:pPr>
    </w:p>
    <w:p w:rsidR="006A5198" w:rsidRDefault="006A5198" w:rsidP="006A5198">
      <w:pPr>
        <w:spacing w:line="360" w:lineRule="auto"/>
        <w:ind w:firstLine="360"/>
        <w:jc w:val="both"/>
        <w:rPr>
          <w:b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На виконання Закону України «Про освіту», ст. ст.6,18  Закону України </w:t>
      </w:r>
      <w:r>
        <w:rPr>
          <w:sz w:val="28"/>
          <w:szCs w:val="28"/>
          <w:lang w:val="uk-UA"/>
        </w:rPr>
        <w:t>«Про загальну середню освіту»</w:t>
      </w:r>
      <w:r>
        <w:rPr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 наказу Міністерства освіти і науки України від 16.04.2018 № 367 «Про затвердження Порядку зарахування,відрахування та переведення учнів до державних та комунальних закладів освіти для здобуття повної загальної середньої освіти»,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п.2.10. Статуту Есхарівської загальноосвітньої школи І-ІІІ ступенів та на підставі заяви матері О.</w:t>
      </w:r>
      <w:proofErr w:type="spellStart"/>
      <w:r>
        <w:rPr>
          <w:sz w:val="28"/>
          <w:szCs w:val="28"/>
          <w:lang w:val="uk-UA"/>
        </w:rPr>
        <w:t>Кузнєцової</w:t>
      </w:r>
      <w:proofErr w:type="spellEnd"/>
      <w:r>
        <w:rPr>
          <w:sz w:val="28"/>
          <w:szCs w:val="28"/>
          <w:lang w:val="uk-UA"/>
        </w:rPr>
        <w:t xml:space="preserve"> про відрахування дитини до Комунального закладу «Чугуївського ліцею № 1 імені І.Ю. Рєпіна» Чугуївської міської ради Харківської області, </w:t>
      </w:r>
      <w:r>
        <w:rPr>
          <w:b/>
          <w:sz w:val="28"/>
          <w:szCs w:val="28"/>
          <w:lang w:val="uk-UA"/>
        </w:rPr>
        <w:t>н а к а з у ю:</w:t>
      </w:r>
    </w:p>
    <w:p w:rsidR="006A5198" w:rsidRDefault="006A5198" w:rsidP="006A519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A5198" w:rsidRDefault="006A5198" w:rsidP="006A5198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Відрахувати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Кузнєцову Ладу Павлівну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 складу учнів 4 А класу у зв’язку з вибуттям до Комунального закладу «Чугуївського ліцею № 1 імені І.Ю. Рєпіна» Чугуївської міської ради Харківської області.</w:t>
      </w:r>
    </w:p>
    <w:p w:rsidR="006A5198" w:rsidRDefault="006A5198" w:rsidP="006A5198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школи Ю.Волокітіній </w:t>
      </w:r>
      <w:r>
        <w:rPr>
          <w:b/>
          <w:sz w:val="28"/>
          <w:szCs w:val="28"/>
          <w:lang w:val="uk-UA"/>
        </w:rPr>
        <w:t>:</w:t>
      </w:r>
    </w:p>
    <w:p w:rsidR="006A5198" w:rsidRDefault="006A5198" w:rsidP="006A5198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Викреслити прізвище учениці із списку класу, що знаходиться в папці з особовими справами, зазначивши реквізити цього наказу.             </w:t>
      </w:r>
    </w:p>
    <w:p w:rsidR="006A5198" w:rsidRDefault="006A5198" w:rsidP="006A5198">
      <w:pPr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17.02.2021 </w:t>
      </w:r>
    </w:p>
    <w:p w:rsidR="006A5198" w:rsidRDefault="006A5198" w:rsidP="006A51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Класному керівникові В.Мезенцевій:</w:t>
      </w:r>
    </w:p>
    <w:p w:rsidR="006A5198" w:rsidRDefault="006A5198" w:rsidP="006A5198">
      <w:pPr>
        <w:ind w:left="426" w:hang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На сторінці «Відомості про учнів» зробити запис «вибув», наказ від        «__» ___2021  р. № __ -У, вказавши реквізити цього наказу.  </w:t>
      </w:r>
      <w:r>
        <w:rPr>
          <w:sz w:val="28"/>
          <w:szCs w:val="28"/>
          <w:lang w:val="uk-UA"/>
        </w:rPr>
        <w:tab/>
        <w:t xml:space="preserve">            </w:t>
      </w:r>
    </w:p>
    <w:p w:rsidR="006A5198" w:rsidRDefault="006A5198" w:rsidP="006A5198">
      <w:pPr>
        <w:ind w:left="7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17.02.2021</w:t>
      </w:r>
    </w:p>
    <w:p w:rsidR="006A5198" w:rsidRDefault="006A5198" w:rsidP="006A5198">
      <w:pPr>
        <w:ind w:left="6372" w:firstLine="708"/>
        <w:jc w:val="both"/>
        <w:rPr>
          <w:sz w:val="28"/>
          <w:szCs w:val="28"/>
          <w:lang w:val="uk-UA"/>
        </w:rPr>
      </w:pPr>
    </w:p>
    <w:p w:rsidR="006A5198" w:rsidRDefault="006A5198" w:rsidP="006A5198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3.2. Передати оновлений список учнів класу до медичного кабінету школи. </w:t>
      </w:r>
      <w:r>
        <w:rPr>
          <w:sz w:val="28"/>
          <w:szCs w:val="28"/>
          <w:lang w:val="uk-UA"/>
        </w:rPr>
        <w:tab/>
        <w:t xml:space="preserve">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До 17.02.2021</w:t>
      </w:r>
    </w:p>
    <w:p w:rsidR="006A5198" w:rsidRDefault="006A5198" w:rsidP="006A51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 Контроль  за виконанням даного  наказу залишаю за собою.</w:t>
      </w:r>
    </w:p>
    <w:p w:rsidR="006A5198" w:rsidRDefault="006A5198" w:rsidP="006A5198">
      <w:pPr>
        <w:spacing w:line="276" w:lineRule="auto"/>
        <w:rPr>
          <w:sz w:val="28"/>
          <w:szCs w:val="28"/>
          <w:lang w:val="uk-UA"/>
        </w:rPr>
      </w:pPr>
    </w:p>
    <w:p w:rsidR="006A5198" w:rsidRDefault="006A5198" w:rsidP="006A5198">
      <w:pPr>
        <w:spacing w:line="276" w:lineRule="auto"/>
        <w:rPr>
          <w:sz w:val="28"/>
          <w:szCs w:val="28"/>
          <w:lang w:val="uk-UA"/>
        </w:rPr>
      </w:pPr>
    </w:p>
    <w:p w:rsidR="006A5198" w:rsidRDefault="006A5198" w:rsidP="006A5198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ліцею</w:t>
      </w:r>
      <w:r>
        <w:rPr>
          <w:bCs/>
          <w:sz w:val="28"/>
          <w:szCs w:val="28"/>
          <w:lang w:val="uk-UA"/>
        </w:rPr>
        <w:tab/>
        <w:t xml:space="preserve">                                                                Тетяна ГРИШАНОВА</w:t>
      </w:r>
    </w:p>
    <w:p w:rsidR="006A5198" w:rsidRDefault="006A5198" w:rsidP="006A5198">
      <w:pPr>
        <w:spacing w:line="276" w:lineRule="auto"/>
        <w:rPr>
          <w:sz w:val="28"/>
          <w:szCs w:val="28"/>
          <w:lang w:val="uk-UA"/>
        </w:rPr>
      </w:pPr>
    </w:p>
    <w:p w:rsidR="006A5198" w:rsidRDefault="006A5198" w:rsidP="006A5198">
      <w:pPr>
        <w:spacing w:line="276" w:lineRule="auto"/>
        <w:rPr>
          <w:sz w:val="28"/>
          <w:szCs w:val="28"/>
          <w:lang w:val="uk-UA"/>
        </w:rPr>
      </w:pPr>
    </w:p>
    <w:p w:rsidR="006A5198" w:rsidRDefault="006A5198" w:rsidP="006A5198">
      <w:pPr>
        <w:spacing w:line="276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color w:val="FF0000"/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16.02</w:t>
      </w:r>
      <w:r>
        <w:rPr>
          <w:sz w:val="28"/>
          <w:szCs w:val="28"/>
          <w:lang w:eastAsia="en-US"/>
        </w:rPr>
        <w:t>.20</w:t>
      </w:r>
      <w:r>
        <w:rPr>
          <w:sz w:val="28"/>
          <w:szCs w:val="28"/>
          <w:lang w:val="uk-UA" w:eastAsia="en-US"/>
        </w:rPr>
        <w:t>21</w:t>
      </w:r>
    </w:p>
    <w:p w:rsidR="006A5198" w:rsidRDefault="006A5198" w:rsidP="006A519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школи    Ю.Волокітіна   ______________</w:t>
      </w:r>
    </w:p>
    <w:p w:rsidR="006A5198" w:rsidRDefault="006A5198" w:rsidP="006A5198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Класний керівник  В.Мезенцева    ______________</w:t>
      </w:r>
    </w:p>
    <w:p w:rsidR="006A5198" w:rsidRDefault="006A5198" w:rsidP="006A5198">
      <w:pPr>
        <w:spacing w:after="200" w:line="276" w:lineRule="auto"/>
        <w:rPr>
          <w:b/>
          <w:sz w:val="28"/>
          <w:szCs w:val="28"/>
          <w:lang w:val="uk-UA"/>
        </w:rPr>
      </w:pPr>
    </w:p>
    <w:p w:rsidR="006A5198" w:rsidRDefault="006A5198" w:rsidP="006A519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6A5198" w:rsidRDefault="006A5198" w:rsidP="006A519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6A5198" w:rsidRDefault="006A5198" w:rsidP="006A519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6A5198" w:rsidRDefault="006A5198" w:rsidP="006A519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6A5198" w:rsidRDefault="006A5198" w:rsidP="006A519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6A5198" w:rsidRDefault="006A5198" w:rsidP="006A519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6A5198" w:rsidRDefault="006A5198" w:rsidP="006A519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6A5198" w:rsidRDefault="006A5198" w:rsidP="006A519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6A5198" w:rsidRDefault="006A5198" w:rsidP="006A519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6A5198" w:rsidRDefault="006A5198" w:rsidP="006A519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6A5198" w:rsidRDefault="006A5198" w:rsidP="006A5198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936DF2" w:rsidRDefault="00936DF2"/>
    <w:sectPr w:rsidR="00936DF2" w:rsidSect="0053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3D2B"/>
    <w:multiLevelType w:val="hybridMultilevel"/>
    <w:tmpl w:val="9564A624"/>
    <w:lvl w:ilvl="0" w:tplc="346430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198"/>
    <w:rsid w:val="0040193B"/>
    <w:rsid w:val="00532F47"/>
    <w:rsid w:val="006A5198"/>
    <w:rsid w:val="00936DF2"/>
    <w:rsid w:val="00AC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DG Win&amp;Soft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3</cp:revision>
  <dcterms:created xsi:type="dcterms:W3CDTF">2021-03-24T08:41:00Z</dcterms:created>
  <dcterms:modified xsi:type="dcterms:W3CDTF">2021-03-24T08:41:00Z</dcterms:modified>
</cp:coreProperties>
</file>