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42" w:rsidRDefault="00C54E42" w:rsidP="00C54E42">
      <w:pPr>
        <w:keepNext/>
        <w:shd w:val="clear" w:color="auto" w:fill="FFFFFF"/>
        <w:spacing w:line="360" w:lineRule="auto"/>
        <w:jc w:val="center"/>
        <w:rPr>
          <w:rFonts w:asciiTheme="minorHAnsi" w:hAnsiTheme="minorHAnsi"/>
          <w:bCs/>
          <w:i w:val="0"/>
          <w:iCs/>
          <w:lang w:val="uk-UA"/>
        </w:rPr>
      </w:pPr>
      <w:r>
        <w:rPr>
          <w:bCs/>
          <w:i w:val="0"/>
          <w:iCs/>
          <w:lang w:val="uk-UA"/>
        </w:rPr>
        <w:t xml:space="preserve">КОМУНАЛЬНИЙ ЗАКЛАД </w:t>
      </w:r>
      <w:r>
        <w:rPr>
          <w:rFonts w:asciiTheme="minorHAnsi" w:hAnsiTheme="minorHAnsi" w:cs="Aparajita"/>
          <w:bCs/>
          <w:i w:val="0"/>
          <w:iCs/>
          <w:lang w:val="uk-UA"/>
        </w:rPr>
        <w:t>«</w:t>
      </w:r>
      <w:r>
        <w:rPr>
          <w:bCs/>
          <w:i w:val="0"/>
          <w:iCs/>
          <w:lang w:val="uk-UA"/>
        </w:rPr>
        <w:t>ЕСХАРІВСЬКИЙ ЛІЦЕЙ</w:t>
      </w:r>
      <w:r>
        <w:rPr>
          <w:rFonts w:asciiTheme="minorHAnsi" w:hAnsiTheme="minorHAnsi" w:cs="Aparajita"/>
          <w:bCs/>
          <w:i w:val="0"/>
          <w:iCs/>
          <w:lang w:val="uk-UA"/>
        </w:rPr>
        <w:t>»</w:t>
      </w:r>
    </w:p>
    <w:p w:rsidR="00C54E42" w:rsidRDefault="00C54E42" w:rsidP="00C54E42">
      <w:pPr>
        <w:keepNext/>
        <w:shd w:val="clear" w:color="auto" w:fill="FFFFFF"/>
        <w:spacing w:line="360" w:lineRule="auto"/>
        <w:jc w:val="center"/>
        <w:rPr>
          <w:bCs/>
          <w:i w:val="0"/>
          <w:iCs/>
          <w:lang w:val="uk-UA"/>
        </w:rPr>
      </w:pPr>
      <w:r>
        <w:rPr>
          <w:bCs/>
          <w:i w:val="0"/>
          <w:iCs/>
          <w:lang w:val="uk-UA"/>
        </w:rPr>
        <w:t xml:space="preserve">НОВОПОКРОВСЬКОЇ СЕЛИЩНОЇ РАДИ </w:t>
      </w:r>
    </w:p>
    <w:p w:rsidR="00C54E42" w:rsidRDefault="00C54E42" w:rsidP="00C54E42">
      <w:pPr>
        <w:keepNext/>
        <w:shd w:val="clear" w:color="auto" w:fill="FFFFFF"/>
        <w:spacing w:line="360" w:lineRule="auto"/>
        <w:jc w:val="center"/>
        <w:rPr>
          <w:bCs/>
          <w:i w:val="0"/>
          <w:iCs/>
          <w:lang w:val="uk-UA"/>
        </w:rPr>
      </w:pPr>
      <w:r>
        <w:rPr>
          <w:bCs/>
          <w:i w:val="0"/>
          <w:iCs/>
          <w:lang w:val="uk-UA"/>
        </w:rPr>
        <w:t>ЧУГУЇВСЬКОГО РАЙОНУ</w:t>
      </w:r>
    </w:p>
    <w:p w:rsidR="00C54E42" w:rsidRDefault="00C54E42" w:rsidP="00C54E42">
      <w:pPr>
        <w:keepNext/>
        <w:shd w:val="clear" w:color="auto" w:fill="FFFFFF"/>
        <w:spacing w:line="360" w:lineRule="auto"/>
        <w:jc w:val="center"/>
        <w:rPr>
          <w:bCs/>
          <w:i w:val="0"/>
          <w:iCs/>
          <w:lang w:val="uk-UA"/>
        </w:rPr>
      </w:pPr>
      <w:r>
        <w:rPr>
          <w:bCs/>
          <w:i w:val="0"/>
          <w:iCs/>
          <w:lang w:val="uk-UA"/>
        </w:rPr>
        <w:t>ХАРКІВСЬКОЇ ОБЛАСТІ</w:t>
      </w:r>
    </w:p>
    <w:p w:rsidR="00C54E42" w:rsidRDefault="00C54E42" w:rsidP="00C54E42">
      <w:pPr>
        <w:widowControl w:val="0"/>
        <w:spacing w:line="280" w:lineRule="exact"/>
        <w:ind w:right="-1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  <w:r>
        <w:rPr>
          <w:i w:val="0"/>
          <w:lang w:val="uk-UA"/>
        </w:rPr>
        <w:t>Н А К А З</w:t>
      </w:r>
    </w:p>
    <w:tbl>
      <w:tblPr>
        <w:tblW w:w="0" w:type="auto"/>
        <w:tblLook w:val="01E0"/>
      </w:tblPr>
      <w:tblGrid>
        <w:gridCol w:w="2471"/>
        <w:gridCol w:w="4508"/>
        <w:gridCol w:w="2592"/>
      </w:tblGrid>
      <w:tr w:rsidR="00C54E42" w:rsidTr="00C54E42">
        <w:tc>
          <w:tcPr>
            <w:tcW w:w="2518" w:type="dxa"/>
            <w:hideMark/>
          </w:tcPr>
          <w:p w:rsidR="00C54E42" w:rsidRDefault="00C54E42">
            <w:pPr>
              <w:widowControl w:val="0"/>
              <w:spacing w:line="360" w:lineRule="auto"/>
              <w:rPr>
                <w:b w:val="0"/>
                <w:i w:val="0"/>
                <w:lang w:val="uk-UA" w:eastAsia="en-US"/>
              </w:rPr>
            </w:pPr>
            <w:r>
              <w:rPr>
                <w:b w:val="0"/>
                <w:i w:val="0"/>
                <w:lang w:val="uk-UA" w:eastAsia="en-US"/>
              </w:rPr>
              <w:t xml:space="preserve">від </w:t>
            </w:r>
            <w:r>
              <w:rPr>
                <w:b w:val="0"/>
                <w:i w:val="0"/>
                <w:u w:val="single"/>
                <w:lang w:val="uk-UA" w:eastAsia="en-US"/>
              </w:rPr>
              <w:t>11.03</w:t>
            </w:r>
            <w:r>
              <w:rPr>
                <w:b w:val="0"/>
                <w:i w:val="0"/>
                <w:u w:val="single"/>
                <w:lang w:eastAsia="en-US"/>
              </w:rPr>
              <w:t>.20</w:t>
            </w:r>
            <w:r>
              <w:rPr>
                <w:b w:val="0"/>
                <w:i w:val="0"/>
                <w:u w:val="single"/>
                <w:lang w:val="uk-UA" w:eastAsia="en-US"/>
              </w:rPr>
              <w:t>21</w:t>
            </w:r>
          </w:p>
        </w:tc>
        <w:tc>
          <w:tcPr>
            <w:tcW w:w="4678" w:type="dxa"/>
            <w:hideMark/>
          </w:tcPr>
          <w:p w:rsidR="00C54E42" w:rsidRDefault="00C54E42">
            <w:pPr>
              <w:widowControl w:val="0"/>
              <w:spacing w:line="360" w:lineRule="auto"/>
              <w:jc w:val="center"/>
              <w:rPr>
                <w:i w:val="0"/>
                <w:lang w:val="uk-UA" w:eastAsia="en-US"/>
              </w:rPr>
            </w:pPr>
            <w:r>
              <w:rPr>
                <w:i w:val="0"/>
                <w:lang w:val="uk-UA" w:eastAsia="en-US"/>
              </w:rPr>
              <w:t xml:space="preserve">Есхар </w:t>
            </w:r>
          </w:p>
        </w:tc>
        <w:tc>
          <w:tcPr>
            <w:tcW w:w="2693" w:type="dxa"/>
            <w:hideMark/>
          </w:tcPr>
          <w:p w:rsidR="00C54E42" w:rsidRDefault="00C54E42">
            <w:pPr>
              <w:widowControl w:val="0"/>
              <w:spacing w:line="360" w:lineRule="auto"/>
              <w:jc w:val="center"/>
              <w:rPr>
                <w:b w:val="0"/>
                <w:i w:val="0"/>
                <w:lang w:val="uk-UA" w:eastAsia="en-US"/>
              </w:rPr>
            </w:pPr>
            <w:r>
              <w:rPr>
                <w:b w:val="0"/>
                <w:i w:val="0"/>
                <w:lang w:eastAsia="en-US"/>
              </w:rPr>
              <w:t xml:space="preserve">                  </w:t>
            </w:r>
            <w:r>
              <w:rPr>
                <w:b w:val="0"/>
                <w:i w:val="0"/>
                <w:lang w:val="uk-UA" w:eastAsia="en-US"/>
              </w:rPr>
              <w:t xml:space="preserve">  </w:t>
            </w:r>
            <w:r>
              <w:rPr>
                <w:b w:val="0"/>
                <w:i w:val="0"/>
                <w:lang w:eastAsia="en-US"/>
              </w:rPr>
              <w:t>№</w:t>
            </w:r>
            <w:r>
              <w:rPr>
                <w:b w:val="0"/>
                <w:i w:val="0"/>
                <w:lang w:val="uk-UA" w:eastAsia="en-US"/>
              </w:rPr>
              <w:t xml:space="preserve"> </w:t>
            </w:r>
            <w:r>
              <w:rPr>
                <w:b w:val="0"/>
                <w:i w:val="0"/>
                <w:u w:val="single"/>
                <w:lang w:val="uk-UA" w:eastAsia="en-US"/>
              </w:rPr>
              <w:t>6-У</w:t>
            </w:r>
          </w:p>
        </w:tc>
      </w:tr>
    </w:tbl>
    <w:p w:rsidR="00C54E42" w:rsidRDefault="00C54E42" w:rsidP="00C54E42">
      <w:pPr>
        <w:spacing w:line="360" w:lineRule="auto"/>
        <w:rPr>
          <w:b w:val="0"/>
          <w:i w:val="0"/>
          <w:sz w:val="18"/>
          <w:lang w:val="uk-UA"/>
        </w:rPr>
      </w:pPr>
    </w:p>
    <w:p w:rsidR="00C54E42" w:rsidRDefault="00C54E42" w:rsidP="00C54E42">
      <w:pPr>
        <w:spacing w:line="276" w:lineRule="auto"/>
        <w:rPr>
          <w:i w:val="0"/>
          <w:iCs/>
          <w:lang w:val="uk-UA"/>
        </w:rPr>
      </w:pPr>
      <w:r>
        <w:rPr>
          <w:i w:val="0"/>
          <w:iCs/>
          <w:lang w:val="uk-UA"/>
        </w:rPr>
        <w:t xml:space="preserve">Про зарахування </w:t>
      </w:r>
    </w:p>
    <w:p w:rsidR="00C54E42" w:rsidRDefault="00C54E42" w:rsidP="00C54E42">
      <w:pPr>
        <w:spacing w:line="276" w:lineRule="auto"/>
        <w:rPr>
          <w:i w:val="0"/>
          <w:iCs/>
          <w:lang w:val="uk-UA"/>
        </w:rPr>
      </w:pPr>
      <w:r>
        <w:rPr>
          <w:i w:val="0"/>
          <w:iCs/>
          <w:lang w:val="uk-UA"/>
        </w:rPr>
        <w:t>до складу учнів 3-Б  класу</w:t>
      </w:r>
    </w:p>
    <w:p w:rsidR="00C54E42" w:rsidRDefault="00C54E42" w:rsidP="00C54E42">
      <w:pPr>
        <w:spacing w:line="276" w:lineRule="auto"/>
        <w:rPr>
          <w:i w:val="0"/>
          <w:lang w:val="uk-UA"/>
        </w:rPr>
      </w:pPr>
      <w:proofErr w:type="spellStart"/>
      <w:r>
        <w:rPr>
          <w:i w:val="0"/>
          <w:lang w:val="uk-UA"/>
        </w:rPr>
        <w:t>Дмітрікову</w:t>
      </w:r>
      <w:proofErr w:type="spellEnd"/>
      <w:r>
        <w:rPr>
          <w:i w:val="0"/>
          <w:lang w:val="uk-UA"/>
        </w:rPr>
        <w:t xml:space="preserve"> Вероніку</w:t>
      </w:r>
    </w:p>
    <w:p w:rsidR="00C54E42" w:rsidRDefault="00C54E42" w:rsidP="00C54E42">
      <w:pPr>
        <w:spacing w:line="276" w:lineRule="auto"/>
        <w:rPr>
          <w:i w:val="0"/>
          <w:iCs/>
          <w:sz w:val="18"/>
          <w:lang w:val="uk-UA"/>
        </w:rPr>
      </w:pPr>
    </w:p>
    <w:p w:rsidR="00C54E42" w:rsidRDefault="00C54E42" w:rsidP="00C54E42">
      <w:pPr>
        <w:spacing w:line="276" w:lineRule="auto"/>
        <w:jc w:val="both"/>
        <w:rPr>
          <w:i w:val="0"/>
          <w:lang w:val="uk-UA"/>
        </w:rPr>
      </w:pPr>
      <w:r>
        <w:rPr>
          <w:b w:val="0"/>
          <w:i w:val="0"/>
          <w:iCs/>
          <w:lang w:val="uk-UA"/>
        </w:rPr>
        <w:tab/>
        <w:t xml:space="preserve">На виконання Закону України «Про освіту», Закону України </w:t>
      </w:r>
      <w:r>
        <w:rPr>
          <w:b w:val="0"/>
          <w:i w:val="0"/>
          <w:lang w:val="uk-UA"/>
        </w:rPr>
        <w:t>«Про загальну середню освіту»,</w:t>
      </w:r>
      <w:r>
        <w:rPr>
          <w:lang w:val="uk-UA"/>
        </w:rPr>
        <w:t xml:space="preserve"> </w:t>
      </w:r>
      <w:r>
        <w:rPr>
          <w:b w:val="0"/>
          <w:i w:val="0"/>
          <w:lang w:val="uk-UA"/>
        </w:rPr>
        <w:t xml:space="preserve">відповідно до наказу Міністерства освіти і науки України від 16.04.2018 № 367 «Про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освіти», п. 17 Статуту </w:t>
      </w:r>
      <w:proofErr w:type="spellStart"/>
      <w:r>
        <w:rPr>
          <w:b w:val="0"/>
          <w:i w:val="0"/>
          <w:lang w:val="uk-UA"/>
        </w:rPr>
        <w:t>Есхарівського</w:t>
      </w:r>
      <w:proofErr w:type="spellEnd"/>
      <w:r>
        <w:rPr>
          <w:b w:val="0"/>
          <w:i w:val="0"/>
          <w:lang w:val="uk-UA"/>
        </w:rPr>
        <w:t xml:space="preserve"> ліцею та на підставі заяви матері О.</w:t>
      </w:r>
      <w:proofErr w:type="spellStart"/>
      <w:r>
        <w:rPr>
          <w:b w:val="0"/>
          <w:i w:val="0"/>
          <w:lang w:val="uk-UA"/>
        </w:rPr>
        <w:t>Дмітрікової</w:t>
      </w:r>
      <w:proofErr w:type="spellEnd"/>
      <w:r>
        <w:rPr>
          <w:b w:val="0"/>
          <w:i w:val="0"/>
          <w:lang w:val="uk-UA"/>
        </w:rPr>
        <w:t xml:space="preserve"> про зарахування дитини до </w:t>
      </w:r>
      <w:proofErr w:type="spellStart"/>
      <w:r>
        <w:rPr>
          <w:b w:val="0"/>
          <w:i w:val="0"/>
          <w:lang w:val="uk-UA"/>
        </w:rPr>
        <w:t>Есхарівського</w:t>
      </w:r>
      <w:proofErr w:type="spellEnd"/>
      <w:r>
        <w:rPr>
          <w:b w:val="0"/>
          <w:i w:val="0"/>
          <w:lang w:val="uk-UA"/>
        </w:rPr>
        <w:t xml:space="preserve"> ліцею від 11.03.2021 року, особової справи учня  та медичної карти (форма № 26), </w:t>
      </w:r>
      <w:r>
        <w:rPr>
          <w:i w:val="0"/>
          <w:lang w:val="uk-UA"/>
        </w:rPr>
        <w:t>н а к а з у ю:</w:t>
      </w: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</w:p>
    <w:p w:rsidR="00C54E42" w:rsidRDefault="00C54E42" w:rsidP="00C54E42">
      <w:pPr>
        <w:numPr>
          <w:ilvl w:val="0"/>
          <w:numId w:val="1"/>
        </w:numPr>
        <w:spacing w:line="276" w:lineRule="auto"/>
        <w:ind w:left="567" w:hanging="567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Зарахувати </w:t>
      </w:r>
      <w:proofErr w:type="spellStart"/>
      <w:r>
        <w:rPr>
          <w:b w:val="0"/>
          <w:i w:val="0"/>
          <w:lang w:val="uk-UA"/>
        </w:rPr>
        <w:t>Дмітрікову</w:t>
      </w:r>
      <w:proofErr w:type="spellEnd"/>
      <w:r>
        <w:rPr>
          <w:b w:val="0"/>
          <w:i w:val="0"/>
          <w:lang w:val="uk-UA"/>
        </w:rPr>
        <w:t xml:space="preserve"> Вероніку Вікторівну до складу учнів 3-Б класу.</w:t>
      </w:r>
    </w:p>
    <w:p w:rsidR="00C54E42" w:rsidRDefault="00C54E42" w:rsidP="00C54E42">
      <w:pPr>
        <w:spacing w:line="276" w:lineRule="auto"/>
        <w:ind w:left="360"/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З 11.03.2021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    Секретарю ліцею Ю. Волокітіній: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2.1. Унести прізвище учениці до алфавітної книги за відповідною літерою. 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</w:t>
      </w:r>
      <w:r>
        <w:rPr>
          <w:b w:val="0"/>
          <w:i w:val="0"/>
          <w:lang w:val="uk-UA"/>
        </w:rPr>
        <w:tab/>
        <w:t xml:space="preserve">        </w:t>
      </w:r>
      <w:r>
        <w:rPr>
          <w:b w:val="0"/>
          <w:i w:val="0"/>
          <w:lang w:val="uk-UA"/>
        </w:rPr>
        <w:tab/>
        <w:t xml:space="preserve">                  До 12.03.2021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2.2. Змінити номер на особовій справі учениці, виходячи з номера, присвоєного в алфавітній книзі.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      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                                                                       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До 12.03.2021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2.3. Змінити назву закладу в особовій справі учениці.</w:t>
      </w:r>
      <w:r>
        <w:rPr>
          <w:b w:val="0"/>
          <w:i w:val="0"/>
          <w:lang w:val="uk-UA"/>
        </w:rPr>
        <w:tab/>
        <w:t xml:space="preserve">            </w:t>
      </w:r>
    </w:p>
    <w:p w:rsidR="00C54E42" w:rsidRDefault="00C54E42" w:rsidP="00C54E42">
      <w:pPr>
        <w:spacing w:line="276" w:lineRule="auto"/>
        <w:ind w:left="6372" w:firstLine="708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До 12.03.2021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2.4. Розмістити особову справу зарахованої учениці до папки з особовими справами 3-Б класу.</w:t>
      </w:r>
      <w:r>
        <w:rPr>
          <w:b w:val="0"/>
          <w:i w:val="0"/>
          <w:lang w:val="uk-UA"/>
        </w:rPr>
        <w:tab/>
        <w:t xml:space="preserve">                                                                    </w:t>
      </w:r>
    </w:p>
    <w:p w:rsidR="00C54E42" w:rsidRDefault="00C54E42" w:rsidP="00C54E42">
      <w:pPr>
        <w:spacing w:line="276" w:lineRule="auto"/>
        <w:jc w:val="center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 До 12.03.2021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2.5. Унести прізвище учениці до списку класу, що знаходяться в папці з особовими справами, після червоної горизонтальної риски в кінці списку. </w:t>
      </w:r>
      <w:r>
        <w:rPr>
          <w:b w:val="0"/>
          <w:i w:val="0"/>
          <w:lang w:val="uk-UA"/>
        </w:rPr>
        <w:tab/>
      </w: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          До 12.03.2021</w:t>
      </w: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lastRenderedPageBreak/>
        <w:t>3. Класному керівникові Л.</w:t>
      </w:r>
      <w:proofErr w:type="spellStart"/>
      <w:r>
        <w:rPr>
          <w:b w:val="0"/>
          <w:i w:val="0"/>
          <w:lang w:val="uk-UA"/>
        </w:rPr>
        <w:t>Касьяновій</w:t>
      </w:r>
      <w:proofErr w:type="spellEnd"/>
      <w:r>
        <w:rPr>
          <w:b w:val="0"/>
          <w:i w:val="0"/>
          <w:lang w:val="uk-UA"/>
        </w:rPr>
        <w:t>: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3.1. Унести прізвище учениці до сторінок класного журналу.    </w:t>
      </w:r>
    </w:p>
    <w:p w:rsidR="00C54E42" w:rsidRDefault="00C54E42" w:rsidP="00C54E42">
      <w:pPr>
        <w:spacing w:line="276" w:lineRule="auto"/>
        <w:ind w:left="720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                                                                                                  До 12.03.2021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3.2. Передати оновлений список учнів класу до медичного кабінету ліцею. 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  <w:t xml:space="preserve">                  До 12.03.2021</w:t>
      </w:r>
    </w:p>
    <w:p w:rsidR="00C54E42" w:rsidRDefault="00C54E42" w:rsidP="00C54E42">
      <w:pPr>
        <w:spacing w:line="276" w:lineRule="auto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4. Контроль  за виконанням цього наказу залишаю за собою.</w:t>
      </w:r>
    </w:p>
    <w:p w:rsidR="00C54E42" w:rsidRDefault="00C54E42" w:rsidP="00C54E42">
      <w:pPr>
        <w:spacing w:line="276" w:lineRule="auto"/>
        <w:ind w:left="705"/>
        <w:jc w:val="both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 xml:space="preserve"> </w:t>
      </w:r>
      <w:r>
        <w:rPr>
          <w:b w:val="0"/>
          <w:i w:val="0"/>
          <w:lang w:val="uk-UA"/>
        </w:rPr>
        <w:tab/>
      </w:r>
      <w:r>
        <w:rPr>
          <w:b w:val="0"/>
          <w:i w:val="0"/>
          <w:lang w:val="uk-UA"/>
        </w:rPr>
        <w:tab/>
      </w:r>
    </w:p>
    <w:p w:rsidR="00C54E42" w:rsidRDefault="00C54E42" w:rsidP="00C54E42">
      <w:pPr>
        <w:spacing w:line="276" w:lineRule="auto"/>
        <w:ind w:left="705"/>
        <w:jc w:val="both"/>
        <w:rPr>
          <w:b w:val="0"/>
          <w:i w:val="0"/>
          <w:lang w:val="uk-UA"/>
        </w:rPr>
      </w:pPr>
    </w:p>
    <w:p w:rsidR="00C54E42" w:rsidRDefault="00C54E42" w:rsidP="00C54E42">
      <w:pPr>
        <w:rPr>
          <w:b w:val="0"/>
          <w:bCs/>
          <w:i w:val="0"/>
          <w:lang w:val="uk-UA"/>
        </w:rPr>
      </w:pPr>
      <w:r>
        <w:rPr>
          <w:b w:val="0"/>
          <w:bCs/>
          <w:i w:val="0"/>
          <w:lang w:val="uk-UA"/>
        </w:rPr>
        <w:t>Директор ліцею</w:t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</w:r>
      <w:r>
        <w:rPr>
          <w:b w:val="0"/>
          <w:bCs/>
          <w:i w:val="0"/>
          <w:lang w:val="uk-UA"/>
        </w:rPr>
        <w:tab/>
        <w:t xml:space="preserve">    Тетяна ГРИШАНОВА</w:t>
      </w:r>
    </w:p>
    <w:p w:rsidR="00C54E42" w:rsidRDefault="00C54E42" w:rsidP="00C54E42">
      <w:pPr>
        <w:spacing w:line="276" w:lineRule="auto"/>
        <w:ind w:left="-540" w:firstLine="705"/>
        <w:rPr>
          <w:bCs/>
          <w:i w:val="0"/>
          <w:lang w:val="uk-UA"/>
        </w:rPr>
      </w:pP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З наказом ознайомлені: 11.03.2021</w:t>
      </w: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Секретар ліцею         Ю.Волокітіна   ______________</w:t>
      </w:r>
    </w:p>
    <w:p w:rsidR="00C54E42" w:rsidRDefault="00C54E42" w:rsidP="00C54E42">
      <w:pPr>
        <w:spacing w:line="276" w:lineRule="auto"/>
        <w:rPr>
          <w:b w:val="0"/>
          <w:i w:val="0"/>
          <w:lang w:val="uk-UA"/>
        </w:rPr>
      </w:pPr>
      <w:r>
        <w:rPr>
          <w:b w:val="0"/>
          <w:i w:val="0"/>
          <w:lang w:val="uk-UA"/>
        </w:rPr>
        <w:t>Класний керівник     Л.Касьянова      ______________</w:t>
      </w:r>
    </w:p>
    <w:p w:rsidR="00C54E42" w:rsidRDefault="00C54E42" w:rsidP="00C54E42">
      <w:pPr>
        <w:spacing w:after="200" w:line="276" w:lineRule="auto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jc w:val="center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rPr>
          <w:i w:val="0"/>
          <w:lang w:val="uk-UA"/>
        </w:rPr>
      </w:pPr>
    </w:p>
    <w:p w:rsidR="00C54E42" w:rsidRDefault="00C54E42" w:rsidP="00C54E42">
      <w:pPr>
        <w:widowControl w:val="0"/>
        <w:spacing w:line="360" w:lineRule="auto"/>
        <w:rPr>
          <w:i w:val="0"/>
          <w:lang w:val="uk-UA"/>
        </w:rPr>
      </w:pPr>
    </w:p>
    <w:p w:rsidR="00936DF2" w:rsidRDefault="00936DF2"/>
    <w:sectPr w:rsidR="00936DF2" w:rsidSect="00A3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142DC"/>
    <w:multiLevelType w:val="hybridMultilevel"/>
    <w:tmpl w:val="4C4EDEAE"/>
    <w:lvl w:ilvl="0" w:tplc="7B1A33F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42"/>
    <w:rsid w:val="0040193B"/>
    <w:rsid w:val="00936DF2"/>
    <w:rsid w:val="00A3314F"/>
    <w:rsid w:val="00AC258D"/>
    <w:rsid w:val="00C5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42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2290</Characters>
  <Application>Microsoft Office Word</Application>
  <DocSecurity>0</DocSecurity>
  <Lines>19</Lines>
  <Paragraphs>5</Paragraphs>
  <ScaleCrop>false</ScaleCrop>
  <Company>DG Win&amp;Soft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Наталья Секретарь</cp:lastModifiedBy>
  <cp:revision>2</cp:revision>
  <dcterms:created xsi:type="dcterms:W3CDTF">2021-03-24T08:40:00Z</dcterms:created>
  <dcterms:modified xsi:type="dcterms:W3CDTF">2021-03-24T08:40:00Z</dcterms:modified>
</cp:coreProperties>
</file>